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3A" w:rsidRPr="00C24B42" w:rsidRDefault="006E6373" w:rsidP="006E6373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24B42">
        <w:rPr>
          <w:rFonts w:ascii="Times New Roman" w:hAnsi="Times New Roman" w:cs="Times New Roman"/>
          <w:b/>
          <w:sz w:val="32"/>
          <w:szCs w:val="32"/>
          <w:lang w:val="kk-KZ"/>
        </w:rPr>
        <w:t>Протокол родительского собрания</w:t>
      </w:r>
    </w:p>
    <w:p w:rsidR="006E6373" w:rsidRDefault="006E63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6373" w:rsidRDefault="006E6373" w:rsidP="006E63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КГУ «Симферопольская СШ»                                       от 15 –мая 2018 года</w:t>
      </w:r>
    </w:p>
    <w:p w:rsidR="006E6373" w:rsidRDefault="006E6373" w:rsidP="006E63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18 час.30 мин.</w:t>
      </w:r>
    </w:p>
    <w:p w:rsidR="006E6373" w:rsidRDefault="006E6373" w:rsidP="006E63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E6373" w:rsidRDefault="006E6373" w:rsidP="006E63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Присутствовали родители  – 31</w:t>
      </w:r>
    </w:p>
    <w:p w:rsidR="006E6373" w:rsidRDefault="006E6373" w:rsidP="006E63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6E6373" w:rsidRPr="00C24B42" w:rsidRDefault="006E6373" w:rsidP="006E637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Pr="00C24B42">
        <w:rPr>
          <w:rFonts w:ascii="Times New Roman" w:hAnsi="Times New Roman" w:cs="Times New Roman"/>
          <w:b/>
          <w:sz w:val="28"/>
          <w:szCs w:val="28"/>
          <w:lang w:val="kk-KZ"/>
        </w:rPr>
        <w:t>Повестка дня:</w:t>
      </w:r>
    </w:p>
    <w:p w:rsidR="006E6373" w:rsidRPr="006E6373" w:rsidRDefault="006E6373" w:rsidP="006E63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E6373">
        <w:rPr>
          <w:rFonts w:ascii="Times New Roman" w:hAnsi="Times New Roman" w:cs="Times New Roman"/>
          <w:b/>
          <w:i/>
          <w:color w:val="0070C0"/>
          <w:sz w:val="28"/>
          <w:szCs w:val="28"/>
        </w:rPr>
        <w:t>Вопросы повестки родительского собрания:</w:t>
      </w:r>
    </w:p>
    <w:p w:rsidR="006E6373" w:rsidRPr="006E6373" w:rsidRDefault="006E6373" w:rsidP="006E637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373">
        <w:rPr>
          <w:rFonts w:ascii="Times New Roman" w:hAnsi="Times New Roman" w:cs="Times New Roman"/>
          <w:sz w:val="28"/>
          <w:szCs w:val="28"/>
        </w:rPr>
        <w:t>1) «Успехи года»: достижения системы образования республики, региона, школы;</w:t>
      </w:r>
    </w:p>
    <w:p w:rsidR="006E6373" w:rsidRPr="006E6373" w:rsidRDefault="006E6373" w:rsidP="006E637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E6373">
        <w:rPr>
          <w:rFonts w:ascii="Times New Roman" w:hAnsi="Times New Roman" w:cs="Times New Roman"/>
          <w:sz w:val="28"/>
          <w:szCs w:val="28"/>
        </w:rPr>
        <w:t>2) реализация программы «</w:t>
      </w:r>
      <w:proofErr w:type="spellStart"/>
      <w:r w:rsidRPr="006E637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6E6373">
        <w:rPr>
          <w:rFonts w:ascii="Times New Roman" w:hAnsi="Times New Roman" w:cs="Times New Roman"/>
          <w:sz w:val="28"/>
          <w:szCs w:val="28"/>
        </w:rPr>
        <w:t xml:space="preserve"> </w:t>
      </w:r>
      <w:r w:rsidRPr="006E6373">
        <w:rPr>
          <w:rFonts w:ascii="Times New Roman" w:hAnsi="Times New Roman" w:cs="Times New Roman"/>
          <w:sz w:val="28"/>
          <w:szCs w:val="28"/>
          <w:lang w:val="kk-KZ"/>
        </w:rPr>
        <w:t>жаңғыру» как основы воспитания школьников;</w:t>
      </w:r>
    </w:p>
    <w:p w:rsidR="006E6373" w:rsidRPr="006E6373" w:rsidRDefault="006E6373" w:rsidP="006E637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E6373">
        <w:rPr>
          <w:rFonts w:ascii="Times New Roman" w:hAnsi="Times New Roman" w:cs="Times New Roman"/>
          <w:sz w:val="28"/>
          <w:szCs w:val="28"/>
          <w:lang w:val="kk-KZ"/>
        </w:rPr>
        <w:t xml:space="preserve">3) итоговая аттестация обучающихся 11 классов и итоги учебного года; </w:t>
      </w:r>
    </w:p>
    <w:p w:rsidR="006E6373" w:rsidRPr="006E6373" w:rsidRDefault="006E6373" w:rsidP="006E637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37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6E6373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6E6373">
        <w:rPr>
          <w:rFonts w:ascii="Times New Roman" w:hAnsi="Times New Roman" w:cs="Times New Roman"/>
          <w:sz w:val="28"/>
          <w:szCs w:val="28"/>
        </w:rPr>
        <w:t xml:space="preserve"> учебного процесса;</w:t>
      </w:r>
    </w:p>
    <w:p w:rsidR="006E6373" w:rsidRDefault="006E6373" w:rsidP="006E637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373">
        <w:rPr>
          <w:rFonts w:ascii="Times New Roman" w:hAnsi="Times New Roman" w:cs="Times New Roman"/>
          <w:sz w:val="28"/>
          <w:szCs w:val="28"/>
        </w:rPr>
        <w:t>5) деятельность попечительских советов школ и усиление взаимодействия семьи и школы.</w:t>
      </w:r>
    </w:p>
    <w:p w:rsidR="006E6373" w:rsidRDefault="006E6373" w:rsidP="006E637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44B75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Отчет директора об проведенной работе за 2017-2018гг. Участие нашей школы в районной, областной и Республиканских соревнованиях. Особое внимание нужно уделить ученице 9 «А» класса Асылханова Дильназ, получившее звание Мастер спорта по «қазақша күресі». Пожелая удачи всем участникам соревнований, выпускникам нашей школы, которые будут сдавать ЕНТ.</w:t>
      </w:r>
    </w:p>
    <w:p w:rsidR="006E6373" w:rsidRDefault="006E6373" w:rsidP="006E637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44B75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«Болашаққа бағдар: рухани жаңғыру». /выступила с докладом и показом слайдом Омарова Г.Н. – завуч учебно-воспитательной работе.</w:t>
      </w:r>
    </w:p>
    <w:p w:rsidR="006E6373" w:rsidRDefault="006E6373" w:rsidP="006E637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направлений модернизации общественного сознания.</w:t>
      </w:r>
    </w:p>
    <w:p w:rsidR="00344B75" w:rsidRDefault="00344B75" w:rsidP="006E637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</w:p>
    <w:p w:rsidR="00344B75" w:rsidRDefault="00344B75" w:rsidP="006E637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Өлкетану /патриот своей Родине/.</w:t>
      </w:r>
    </w:p>
    <w:p w:rsidR="00344B75" w:rsidRDefault="00344B75" w:rsidP="006E637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Базовое направление.</w:t>
      </w:r>
    </w:p>
    <w:p w:rsidR="00344B75" w:rsidRDefault="00344B75" w:rsidP="00344B75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Работа по реализации программной статьи:</w:t>
      </w:r>
    </w:p>
    <w:p w:rsidR="00344B75" w:rsidRDefault="00344B75" w:rsidP="00344B75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«Рухани жаңғыру»</w:t>
      </w:r>
    </w:p>
    <w:p w:rsidR="00344B75" w:rsidRDefault="00344B75" w:rsidP="00344B7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День языков народа Казахстана</w:t>
      </w:r>
    </w:p>
    <w:p w:rsidR="00344B75" w:rsidRDefault="00344B75" w:rsidP="00344B7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Субботники</w:t>
      </w:r>
    </w:p>
    <w:p w:rsidR="00344B75" w:rsidRDefault="00344B75" w:rsidP="00344B7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Тимуровское движение</w:t>
      </w:r>
    </w:p>
    <w:p w:rsidR="00344B75" w:rsidRDefault="00344B75" w:rsidP="00344B7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Фотоконкурс «Фантазии полет»</w:t>
      </w:r>
    </w:p>
    <w:p w:rsidR="00344B75" w:rsidRDefault="00344B75" w:rsidP="00344B7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Проведение мероприятий к дню Независимости РК</w:t>
      </w:r>
    </w:p>
    <w:p w:rsidR="00344B75" w:rsidRDefault="00344B75" w:rsidP="00344B7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Прием учащихся школы в ЕДЮО «Жас Ұлан» и «Жас Қыран»</w:t>
      </w:r>
    </w:p>
    <w:p w:rsidR="00344B75" w:rsidRDefault="00344B75" w:rsidP="00344B7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Проведение классных часов.</w:t>
      </w:r>
    </w:p>
    <w:p w:rsidR="00344B75" w:rsidRDefault="00344B75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205B7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Kundelik</w:t>
      </w:r>
      <w:proofErr w:type="spellEnd"/>
      <w:r w:rsidRPr="00344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 - выступила завуч по учебной работе Сейпилова К.Т. видеофильм о работе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Kundelik</w:t>
      </w:r>
      <w:proofErr w:type="spellEnd"/>
      <w:r w:rsidRPr="00344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».  Затронула назначение и цели этой программы, как ежедневный контроль за достижениями каждого ребенка для родителей. Наша школа работает с электронным журналом  с 2016-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2017гг. Разъяснение для родителей, как вести контроль за учебой и домашнее задани</w:t>
      </w:r>
      <w:r w:rsidR="00C9041D">
        <w:rPr>
          <w:rFonts w:ascii="Times New Roman" w:hAnsi="Times New Roman" w:cs="Times New Roman"/>
          <w:sz w:val="28"/>
          <w:szCs w:val="28"/>
          <w:lang w:val="kk-KZ"/>
        </w:rPr>
        <w:t>я своих детей.</w:t>
      </w:r>
    </w:p>
    <w:p w:rsidR="00C9041D" w:rsidRDefault="00C9041D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С 2018-2019 гг. Произойдет переход всей документации в электорнном виде.</w:t>
      </w:r>
    </w:p>
    <w:p w:rsidR="00C9041D" w:rsidRDefault="00C9041D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Bilimland</w:t>
      </w:r>
      <w:proofErr w:type="spellEnd"/>
      <w:r w:rsidRPr="00C90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4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угулубленное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изучение определенной темы, возможность подготовить детей на ЕНТ.</w:t>
      </w:r>
    </w:p>
    <w:p w:rsidR="00C9041D" w:rsidRDefault="00C9041D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«Робототехника». «Цифровизация учебного процесса». Пересмотр программы преподавания информатики в 5-8 классах. Открывается кружки  «Робототехники».</w:t>
      </w:r>
    </w:p>
    <w:p w:rsidR="00C9041D" w:rsidRDefault="00C9041D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Завершение учебног процесса за 2017-2018 гг.</w:t>
      </w:r>
    </w:p>
    <w:p w:rsidR="00C9041D" w:rsidRDefault="00C9041D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Согласно приказу РОО для учащихся 5-8 классах проводится итоговая аттестация. Для  2-4 классах, получившие «неудовлетворительно», проводится письменная контрольная работа. Учащихся 2-8 классах, имеющие 2-3 «неудовлетворительно», не переводятся на следующий класс.</w:t>
      </w:r>
      <w:r w:rsidR="00A205B7">
        <w:rPr>
          <w:rFonts w:ascii="Times New Roman" w:hAnsi="Times New Roman" w:cs="Times New Roman"/>
          <w:sz w:val="28"/>
          <w:szCs w:val="28"/>
          <w:lang w:val="kk-KZ"/>
        </w:rPr>
        <w:t xml:space="preserve"> Учащихся 1 классах на повторный курс не оставит. Обучение 2-5-8-10 классах, окончившие на «3», «4», «5» переводятся в следующий класс.</w:t>
      </w:r>
    </w:p>
    <w:p w:rsidR="00A205B7" w:rsidRDefault="00A205B7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Итоговая аттестация 9 классах:  1. Письменно: казахский язык</w:t>
      </w:r>
    </w:p>
    <w:p w:rsidR="00A205B7" w:rsidRDefault="00A205B7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2. Устно:  история, русский язык</w:t>
      </w:r>
    </w:p>
    <w:p w:rsidR="00A205B7" w:rsidRDefault="00A205B7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3. Письменно:  алгебра</w:t>
      </w:r>
    </w:p>
    <w:p w:rsidR="00A205B7" w:rsidRDefault="00A205B7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4. предмет по выбору</w:t>
      </w:r>
    </w:p>
    <w:p w:rsidR="00A205B7" w:rsidRDefault="00A205B7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11 классах эссе отводится  3 часа. Математика  - 5 часов.</w:t>
      </w:r>
    </w:p>
    <w:p w:rsidR="00A205B7" w:rsidRDefault="00A205B7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Достижения учащихся 11 классах по ЕНТ /пробные тесты/.</w:t>
      </w:r>
    </w:p>
    <w:p w:rsidR="00A205B7" w:rsidRDefault="00A205B7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9041D" w:rsidRDefault="00A205B7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24B4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  а) работа  «Попечительского Совета». Представители</w:t>
      </w:r>
    </w:p>
    <w:p w:rsidR="00A205B7" w:rsidRDefault="00A205B7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1. Аким сельского огруга – Абуталипов Ж.А.</w:t>
      </w:r>
    </w:p>
    <w:p w:rsidR="00A205B7" w:rsidRDefault="00A205B7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2. ТОО «</w:t>
      </w:r>
      <w:r w:rsidR="00C24B42">
        <w:rPr>
          <w:rFonts w:ascii="Times New Roman" w:hAnsi="Times New Roman" w:cs="Times New Roman"/>
          <w:sz w:val="28"/>
          <w:szCs w:val="28"/>
          <w:lang w:val="kk-KZ"/>
        </w:rPr>
        <w:t>Өрлеу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24B42">
        <w:rPr>
          <w:rFonts w:ascii="Times New Roman" w:hAnsi="Times New Roman" w:cs="Times New Roman"/>
          <w:sz w:val="28"/>
          <w:szCs w:val="28"/>
          <w:lang w:val="kk-KZ"/>
        </w:rPr>
        <w:t>. и т.д.</w:t>
      </w:r>
    </w:p>
    <w:p w:rsidR="00C24B42" w:rsidRDefault="00C24B42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б) Вопрос о ремонте школы.  Просьба оказать спонсорскую помощь меценатов, спонсоров.</w:t>
      </w:r>
    </w:p>
    <w:p w:rsidR="00C24B42" w:rsidRDefault="00C24B42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в) Предстоящий ремонт котлов отопления.</w:t>
      </w:r>
    </w:p>
    <w:p w:rsidR="00C24B42" w:rsidRDefault="00C24B42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г) Питание. Организовать горячее питание в сумме 180-250тг. В сентябре месяце обсудим предстоящее питание.</w:t>
      </w:r>
    </w:p>
    <w:p w:rsidR="00C24B42" w:rsidRDefault="00C24B42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д) Создание: «Попечительского Совета родителей:  Цель: правильно распределить поступаемые финансы».</w:t>
      </w:r>
    </w:p>
    <w:p w:rsidR="00C24B42" w:rsidRDefault="00C24B42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24B4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. Показ видеоролика «Предупреждение суицида».</w:t>
      </w:r>
    </w:p>
    <w:p w:rsidR="00C24B42" w:rsidRPr="00C9041D" w:rsidRDefault="00C24B42" w:rsidP="00344B75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24B42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Разное. Итоги подводил директор школы Б.М.Искаков</w:t>
      </w:r>
    </w:p>
    <w:p w:rsidR="00344B75" w:rsidRPr="00344B75" w:rsidRDefault="00344B75" w:rsidP="00344B75">
      <w:pPr>
        <w:pStyle w:val="a3"/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6373" w:rsidRPr="006E6373" w:rsidRDefault="006E6373" w:rsidP="006E6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373" w:rsidRDefault="006E6373" w:rsidP="006E63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E6373" w:rsidRPr="006E6373" w:rsidRDefault="006E6373" w:rsidP="006E63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E6373" w:rsidRPr="006E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4DF"/>
    <w:multiLevelType w:val="hybridMultilevel"/>
    <w:tmpl w:val="31D2C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73"/>
    <w:rsid w:val="00344B75"/>
    <w:rsid w:val="006E6373"/>
    <w:rsid w:val="00A205B7"/>
    <w:rsid w:val="00C24B42"/>
    <w:rsid w:val="00C9041D"/>
    <w:rsid w:val="00D0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DC1C6-629B-4ACE-B0CA-FCCFF4FB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2018-05-16T03:42:00Z</dcterms:created>
  <dcterms:modified xsi:type="dcterms:W3CDTF">2018-05-16T04:33:00Z</dcterms:modified>
</cp:coreProperties>
</file>